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852567" w:rsidRPr="00AC7873" w14:paraId="6E044918" w14:textId="77777777" w:rsidTr="00805335">
        <w:trPr>
          <w:trHeight w:val="1408"/>
        </w:trPr>
        <w:tc>
          <w:tcPr>
            <w:tcW w:w="7441" w:type="dxa"/>
          </w:tcPr>
          <w:p w14:paraId="3D3D4415" w14:textId="77777777" w:rsidR="00852567" w:rsidRPr="006B4F41" w:rsidRDefault="00852567" w:rsidP="00805335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72699F9C" w14:textId="77777777" w:rsidR="00852567" w:rsidRPr="006222BF" w:rsidRDefault="00852567" w:rsidP="00805335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591D1689" w14:textId="77777777" w:rsidR="00852567" w:rsidRPr="006222BF" w:rsidRDefault="00852567" w:rsidP="008053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4BF67124" w14:textId="77777777" w:rsidR="00852567" w:rsidRPr="006222BF" w:rsidRDefault="00852567" w:rsidP="008053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485F5715" w14:textId="77777777" w:rsidR="00852567" w:rsidRPr="006B4F41" w:rsidRDefault="00852567" w:rsidP="00805335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0C9C94C7" w14:textId="02D87785" w:rsidR="00852567" w:rsidRPr="006B4F41" w:rsidRDefault="00861A66" w:rsidP="00805335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1" wp14:anchorId="1A6BFC26" wp14:editId="456DDB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74FD67" w14:textId="77777777" w:rsidR="00E64475" w:rsidRPr="0084699C" w:rsidRDefault="00E64475" w:rsidP="00852567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13BE456B" w14:textId="77777777" w:rsidR="00426B4A" w:rsidRPr="005126E2" w:rsidRDefault="00426B4A" w:rsidP="00852567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365A2555" w14:textId="136BF6EE" w:rsidR="00B6793D" w:rsidRPr="00F060B6" w:rsidRDefault="00426B4A" w:rsidP="00B6793D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F060B6">
        <w:rPr>
          <w:rFonts w:ascii="Calibri" w:hAnsi="Calibri" w:cs="Calibri"/>
          <w:b/>
          <w:bCs/>
          <w:sz w:val="26"/>
          <w:szCs w:val="26"/>
        </w:rPr>
        <w:t>Verbale 60ª Assemblea Annuale del Gruppo Lavoratori Anziani SMAT</w:t>
      </w:r>
    </w:p>
    <w:p w14:paraId="70D54F25" w14:textId="6D23C790" w:rsidR="00B6793D" w:rsidRPr="00F060B6" w:rsidRDefault="00426B4A" w:rsidP="00B6793D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F060B6">
        <w:rPr>
          <w:rFonts w:ascii="Calibri" w:hAnsi="Calibri" w:cs="Calibri"/>
          <w:b/>
          <w:bCs/>
          <w:sz w:val="26"/>
          <w:szCs w:val="26"/>
        </w:rPr>
        <w:t>Sabato 13 Aprile 2019</w:t>
      </w:r>
    </w:p>
    <w:p w14:paraId="08F44672" w14:textId="77777777" w:rsidR="00B6793D" w:rsidRPr="005126E2" w:rsidRDefault="00B6793D" w:rsidP="00426B4A">
      <w:pPr>
        <w:pStyle w:val="Corpotesto"/>
        <w:ind w:right="709"/>
        <w:jc w:val="both"/>
        <w:rPr>
          <w:rFonts w:ascii="Calibri" w:hAnsi="Calibri" w:cs="Calibri"/>
          <w:sz w:val="10"/>
          <w:szCs w:val="10"/>
        </w:rPr>
      </w:pPr>
    </w:p>
    <w:p w14:paraId="46D779EB" w14:textId="0FC85833" w:rsidR="00B6793D" w:rsidRDefault="00426B4A" w:rsidP="005126E2">
      <w:pPr>
        <w:pStyle w:val="Corpotesto"/>
        <w:ind w:right="-2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>Nella data di cui in epigrafe, presso il Ristorante CONRADO a Berzano San Pietro (AT) si è riunita alle ore 9.00 l'assemblea ordinaria dei soci del Gruppo Lavoratori Anziani SMAT, convocata ai sensi degli art. n. 26 e n.28 dello Statuto Sociale.</w:t>
      </w:r>
    </w:p>
    <w:p w14:paraId="6087FDBA" w14:textId="31278431" w:rsidR="00426B4A" w:rsidRDefault="00426B4A" w:rsidP="005126E2">
      <w:pPr>
        <w:pStyle w:val="Corpotesto"/>
        <w:ind w:right="-2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>Stabilito che il numero dei soci in quel momento era insufficiente per raggiungere la legalità, si è deciso di rinviare l'assemblea alle ore 11,00 e pertanto in seconda convocazione. Visto che alle ore 11,00 il numero necessario era ampliamente superiore, il Presidente Luigi Ponzano dichiarava aperti i lavori e passava alla lettura dei punti all'ordine del giorno:</w:t>
      </w:r>
    </w:p>
    <w:p w14:paraId="3D2675B2" w14:textId="32CB042C" w:rsidR="00426B4A" w:rsidRDefault="00426B4A" w:rsidP="00B6793D">
      <w:pPr>
        <w:pStyle w:val="Corpotesto"/>
        <w:numPr>
          <w:ilvl w:val="0"/>
          <w:numId w:val="9"/>
        </w:numPr>
        <w:ind w:right="709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>relazione del Presidente;</w:t>
      </w:r>
    </w:p>
    <w:p w14:paraId="49D2FABA" w14:textId="352573AF" w:rsidR="00426B4A" w:rsidRDefault="00426B4A" w:rsidP="00B6793D">
      <w:pPr>
        <w:pStyle w:val="Corpotesto"/>
        <w:numPr>
          <w:ilvl w:val="0"/>
          <w:numId w:val="9"/>
        </w:numPr>
        <w:ind w:right="709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 xml:space="preserve"> rendiconto economico anno 2018-approvazione;</w:t>
      </w:r>
    </w:p>
    <w:p w14:paraId="217E2B5E" w14:textId="60F71806" w:rsidR="00426B4A" w:rsidRDefault="00426B4A" w:rsidP="00B6793D">
      <w:pPr>
        <w:pStyle w:val="Corpotesto"/>
        <w:numPr>
          <w:ilvl w:val="0"/>
          <w:numId w:val="9"/>
        </w:numPr>
        <w:ind w:right="709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 xml:space="preserve"> elezione nuovo direttivo anni 2019/2021;</w:t>
      </w:r>
    </w:p>
    <w:p w14:paraId="57AAE9B3" w14:textId="2EE21C8A" w:rsidR="00426B4A" w:rsidRDefault="00426B4A" w:rsidP="00B6793D">
      <w:pPr>
        <w:pStyle w:val="Corpotesto"/>
        <w:numPr>
          <w:ilvl w:val="0"/>
          <w:numId w:val="9"/>
        </w:numPr>
        <w:ind w:right="709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>4. Varie;</w:t>
      </w:r>
    </w:p>
    <w:p w14:paraId="0A594D48" w14:textId="77777777" w:rsidR="00426B4A" w:rsidRDefault="00426B4A" w:rsidP="005126E2">
      <w:pPr>
        <w:pStyle w:val="Corpotesto"/>
        <w:ind w:right="-2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 xml:space="preserve">Al </w:t>
      </w:r>
      <w:r>
        <w:rPr>
          <w:rFonts w:ascii="Calibri" w:hAnsi="Calibri" w:cs="Calibri"/>
          <w:sz w:val="26"/>
          <w:szCs w:val="26"/>
        </w:rPr>
        <w:t>p</w:t>
      </w:r>
      <w:r w:rsidRPr="00426B4A">
        <w:rPr>
          <w:rFonts w:ascii="Calibri" w:hAnsi="Calibri" w:cs="Calibri"/>
          <w:sz w:val="26"/>
          <w:szCs w:val="26"/>
        </w:rPr>
        <w:t>unto 1) il Presidente dopo i saluti e ringraziamenti di prammatica, illustra all'assemblea l'anno sociale concluso, ringraziando i consiglieri per l'impegno profuso. Passa quindi al punto 2) che riguarda il rendimento economico dell'anno 2018 che viene brevemente illustrato dal segretario e che si allega al presente verbale con la relazione dei revisori dei conti.</w:t>
      </w:r>
    </w:p>
    <w:p w14:paraId="2909F576" w14:textId="2728F542" w:rsidR="005126E2" w:rsidRPr="005126E2" w:rsidRDefault="005126E2" w:rsidP="00B6793D">
      <w:pPr>
        <w:pStyle w:val="Corpotesto"/>
        <w:ind w:left="360" w:right="709"/>
        <w:jc w:val="both"/>
        <w:rPr>
          <w:rFonts w:ascii="Calibri" w:hAnsi="Calibri" w:cs="Calibri"/>
          <w:sz w:val="10"/>
          <w:szCs w:val="10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080"/>
        <w:gridCol w:w="2600"/>
        <w:gridCol w:w="1080"/>
      </w:tblGrid>
      <w:tr w:rsidR="005126E2" w14:paraId="68C0A96F" w14:textId="77777777" w:rsidTr="005126E2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85E5" w14:textId="77777777" w:rsidR="005126E2" w:rsidRDefault="005126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8E64" w14:textId="77777777" w:rsidR="005126E2" w:rsidRDefault="005126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50E4" w14:textId="438AF32F" w:rsidR="005126E2" w:rsidRDefault="005126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2E5E" w14:textId="77777777" w:rsidR="005126E2" w:rsidRDefault="005126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</w:p>
        </w:tc>
      </w:tr>
      <w:tr w:rsidR="005126E2" w14:paraId="62F171EC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E6A2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Iscrizioni soci pensionati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D" w14:textId="2BC34E13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930,00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8ADF" w14:textId="0514D4EB" w:rsidR="005126E2" w:rsidRDefault="00512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Quote associative: ANLA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5039" w14:textId="551266FB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1.033,00 </w:t>
            </w:r>
          </w:p>
        </w:tc>
      </w:tr>
      <w:tr w:rsidR="005126E2" w14:paraId="25A884E4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550E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Iscrizioni soci pensionati 2019 Banca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F09F" w14:textId="255BFC66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520,00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EB3E" w14:textId="5AD2D75E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Riviste pensionistiche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5715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</w:tr>
      <w:tr w:rsidR="005126E2" w14:paraId="0E67D10C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E483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Iscrizioni soci dipendenti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4C94" w14:textId="195F467B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4.095,00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58D" w14:textId="11EE8296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Congressi, convegni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6866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</w:tr>
      <w:tr w:rsidR="005126E2" w14:paraId="3EE94C28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717B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Contributo SMAT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5764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A41F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Spese generali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F86E" w14:textId="6397CE3C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687,05 </w:t>
            </w:r>
          </w:p>
        </w:tc>
      </w:tr>
      <w:tr w:rsidR="005126E2" w14:paraId="3B13CECC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7D37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Contributo soci vari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62ED" w14:textId="7FE09518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560,00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DD90" w14:textId="388F61D1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Spese di rappresentanza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B162" w14:textId="43A6F6D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500,00 </w:t>
            </w:r>
          </w:p>
        </w:tc>
      </w:tr>
      <w:tr w:rsidR="005126E2" w14:paraId="3CB64775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4BEB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27C0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BF21" w14:textId="25C674A1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Spese postali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1F51" w14:textId="4BC64F8E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336,90 </w:t>
            </w:r>
          </w:p>
        </w:tc>
      </w:tr>
      <w:tr w:rsidR="005126E2" w14:paraId="01D87AFB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35F6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Assemblea annuale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EBC5" w14:textId="1412CCA1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1.950,00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B065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Onoranze funebri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E5A4" w14:textId="17A461E2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921,62 </w:t>
            </w:r>
          </w:p>
        </w:tc>
      </w:tr>
      <w:tr w:rsidR="005126E2" w14:paraId="78768FBF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9DB6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Commemorazione defunti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479B" w14:textId="606CCC18" w:rsidR="005126E2" w:rsidRDefault="00512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2.335,00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D2CA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 fedeltà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BD1" w14:textId="3C653B79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</w:tr>
      <w:tr w:rsidR="005126E2" w14:paraId="50E65B2D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95E2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F6E9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3391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Assemblea annuale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234E" w14:textId="620409A3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3.838,00 </w:t>
            </w:r>
          </w:p>
        </w:tc>
      </w:tr>
      <w:tr w:rsidR="005126E2" w14:paraId="43D7B6F0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A04B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3A02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339E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Commemorazione defunti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2CE2" w14:textId="03980AD6" w:rsidR="005126E2" w:rsidRDefault="00512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4.520,00 </w:t>
            </w:r>
          </w:p>
        </w:tc>
      </w:tr>
      <w:tr w:rsidR="005126E2" w14:paraId="62FAFB60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F10D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4DBA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8F6B" w14:textId="23DFAF88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D436" w14:textId="6F22F0F6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</w:tr>
      <w:tr w:rsidR="005126E2" w14:paraId="2E07C3EE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70F5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5419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2EE8" w14:textId="6169A5AF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3C5E" w14:textId="3AFCC47D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</w:tr>
      <w:tr w:rsidR="005126E2" w14:paraId="1426E85B" w14:textId="77777777" w:rsidTr="005126E2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5CDF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C7EF" w14:textId="7777777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C51B" w14:textId="5D20D567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Manifestaz.culturali: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A03C" w14:textId="266D6D2E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-   </w:t>
            </w:r>
          </w:p>
        </w:tc>
      </w:tr>
      <w:tr w:rsidR="005126E2" w14:paraId="259799FF" w14:textId="77777777" w:rsidTr="00C50BF1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9445" w14:textId="77777777" w:rsidR="005126E2" w:rsidRDefault="005126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ENTRATE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F128" w14:textId="75560FBC" w:rsidR="005126E2" w:rsidRDefault="005126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10.390,00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806B" w14:textId="34BCC9E2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USCITE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7080" w14:textId="7BFFFFA8" w:rsidR="005126E2" w:rsidRDefault="005126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11.836,57 </w:t>
            </w:r>
          </w:p>
        </w:tc>
      </w:tr>
    </w:tbl>
    <w:p w14:paraId="7342B337" w14:textId="6C9FCA6D" w:rsidR="00426B4A" w:rsidRDefault="00426B4A" w:rsidP="005126E2">
      <w:pPr>
        <w:pStyle w:val="Corpotesto"/>
        <w:ind w:right="-2"/>
        <w:jc w:val="both"/>
        <w:rPr>
          <w:rFonts w:ascii="Calibri" w:hAnsi="Calibri" w:cs="Calibri"/>
          <w:sz w:val="26"/>
          <w:szCs w:val="26"/>
        </w:rPr>
      </w:pPr>
      <w:r w:rsidRPr="00426B4A">
        <w:rPr>
          <w:rFonts w:ascii="Calibri" w:hAnsi="Calibri" w:cs="Calibri"/>
          <w:sz w:val="26"/>
          <w:szCs w:val="26"/>
        </w:rPr>
        <w:t>Posto in votazione l'Assemblea lo approva all'unanimità.</w:t>
      </w:r>
    </w:p>
    <w:p w14:paraId="2FD0B43B" w14:textId="36CE4D3C" w:rsidR="00426B4A" w:rsidRDefault="00E3201A" w:rsidP="005126E2">
      <w:pPr>
        <w:pStyle w:val="Corpotesto"/>
        <w:ind w:right="-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2848" behindDoc="1" locked="0" layoutInCell="1" allowOverlap="1" wp14:anchorId="54796999" wp14:editId="1793C49F">
            <wp:simplePos x="0" y="0"/>
            <wp:positionH relativeFrom="column">
              <wp:posOffset>4035636</wp:posOffset>
            </wp:positionH>
            <wp:positionV relativeFrom="paragraph">
              <wp:posOffset>843915</wp:posOffset>
            </wp:positionV>
            <wp:extent cx="1943100" cy="1143000"/>
            <wp:effectExtent l="0" t="0" r="0" b="0"/>
            <wp:wrapNone/>
            <wp:docPr id="13633678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67881" name="Immagine 13633678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B4A" w:rsidRPr="00426B4A">
        <w:rPr>
          <w:rFonts w:ascii="Calibri" w:hAnsi="Calibri" w:cs="Calibri"/>
          <w:sz w:val="26"/>
          <w:szCs w:val="26"/>
        </w:rPr>
        <w:t>Si passa quindi al punto 3) - Elezione nuovo Direttivo 2019/2021. Visto, però, che nessuna candidatura è stata proposta, il Presidente propone una "prorogatio" dell'attuale consiglio per un anno. L'Assemblea approva.</w:t>
      </w:r>
      <w:r w:rsidR="005126E2">
        <w:rPr>
          <w:rFonts w:ascii="Calibri" w:hAnsi="Calibri" w:cs="Calibri"/>
          <w:sz w:val="26"/>
          <w:szCs w:val="26"/>
        </w:rPr>
        <w:t xml:space="preserve"> </w:t>
      </w:r>
      <w:r w:rsidR="00426B4A" w:rsidRPr="00426B4A">
        <w:rPr>
          <w:rFonts w:ascii="Calibri" w:hAnsi="Calibri" w:cs="Calibri"/>
          <w:sz w:val="26"/>
          <w:szCs w:val="26"/>
        </w:rPr>
        <w:t>Non essendoci null'altro da dire, il Presidente ringrazia i convenuti e dichiara chiusa l'Assemblea alle ore 13,00 e si dà inizio all'aperitivo ed al pranzo sociale.</w:t>
      </w:r>
    </w:p>
    <w:p w14:paraId="310AE4F2" w14:textId="50DC55B4" w:rsidR="00B37A78" w:rsidRPr="00676C69" w:rsidRDefault="00861A66">
      <w:pPr>
        <w:jc w:val="both"/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80C23A8" wp14:editId="1567A9B3">
            <wp:simplePos x="0" y="0"/>
            <wp:positionH relativeFrom="column">
              <wp:posOffset>-346075</wp:posOffset>
            </wp:positionH>
            <wp:positionV relativeFrom="paragraph">
              <wp:posOffset>158750</wp:posOffset>
            </wp:positionV>
            <wp:extent cx="1979930" cy="712470"/>
            <wp:effectExtent l="0" t="0" r="0" b="0"/>
            <wp:wrapNone/>
            <wp:docPr id="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6FCD" w14:textId="77777777" w:rsidR="00E3201A" w:rsidRDefault="002866D6">
      <w:p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     </w:t>
      </w:r>
      <w:r w:rsidR="00B37A78" w:rsidRPr="00676C69">
        <w:rPr>
          <w:rFonts w:ascii="Calibri" w:hAnsi="Calibri" w:cs="Calibri"/>
          <w:sz w:val="22"/>
          <w:szCs w:val="22"/>
        </w:rPr>
        <w:t>Il SEGRETARIO</w:t>
      </w:r>
    </w:p>
    <w:p w14:paraId="09FDF4AE" w14:textId="2CE0CE64" w:rsidR="00B37A78" w:rsidRPr="00676C69" w:rsidRDefault="00E3201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Luigi SERAFINO</w:t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2866D6" w:rsidRPr="00676C69">
        <w:rPr>
          <w:rFonts w:ascii="Calibri" w:hAnsi="Calibri" w:cs="Calibri"/>
          <w:sz w:val="22"/>
          <w:szCs w:val="22"/>
        </w:rPr>
        <w:tab/>
      </w:r>
      <w:r w:rsidR="002866D6" w:rsidRPr="00676C69">
        <w:rPr>
          <w:rFonts w:ascii="Calibri" w:hAnsi="Calibri" w:cs="Calibri"/>
          <w:sz w:val="22"/>
          <w:szCs w:val="22"/>
        </w:rPr>
        <w:tab/>
      </w:r>
      <w:r w:rsidR="002866D6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</w:p>
    <w:sectPr w:rsidR="00B37A78" w:rsidRPr="00676C69" w:rsidSect="00E64475">
      <w:pgSz w:w="11906" w:h="16838"/>
      <w:pgMar w:top="22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42A"/>
    <w:multiLevelType w:val="hybridMultilevel"/>
    <w:tmpl w:val="60F4F3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24233"/>
    <w:multiLevelType w:val="hybridMultilevel"/>
    <w:tmpl w:val="460A6E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54D72"/>
    <w:multiLevelType w:val="hybridMultilevel"/>
    <w:tmpl w:val="BD54DC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486926">
    <w:abstractNumId w:val="8"/>
  </w:num>
  <w:num w:numId="2" w16cid:durableId="1111585574">
    <w:abstractNumId w:val="4"/>
  </w:num>
  <w:num w:numId="3" w16cid:durableId="1074553049">
    <w:abstractNumId w:val="2"/>
  </w:num>
  <w:num w:numId="4" w16cid:durableId="1104031322">
    <w:abstractNumId w:val="1"/>
  </w:num>
  <w:num w:numId="5" w16cid:durableId="2131388297">
    <w:abstractNumId w:val="0"/>
  </w:num>
  <w:num w:numId="6" w16cid:durableId="1370909372">
    <w:abstractNumId w:val="3"/>
  </w:num>
  <w:num w:numId="7" w16cid:durableId="67074010">
    <w:abstractNumId w:val="7"/>
  </w:num>
  <w:num w:numId="8" w16cid:durableId="1042095480">
    <w:abstractNumId w:val="5"/>
  </w:num>
  <w:num w:numId="9" w16cid:durableId="1336541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5"/>
    <w:rsid w:val="00021702"/>
    <w:rsid w:val="000B12B0"/>
    <w:rsid w:val="00105006"/>
    <w:rsid w:val="0016193E"/>
    <w:rsid w:val="00211F43"/>
    <w:rsid w:val="00251F53"/>
    <w:rsid w:val="002634B2"/>
    <w:rsid w:val="002866D6"/>
    <w:rsid w:val="002927D1"/>
    <w:rsid w:val="002E4AF2"/>
    <w:rsid w:val="00335E7D"/>
    <w:rsid w:val="00350D59"/>
    <w:rsid w:val="00372F7B"/>
    <w:rsid w:val="00392114"/>
    <w:rsid w:val="003A2438"/>
    <w:rsid w:val="00426B4A"/>
    <w:rsid w:val="004D1051"/>
    <w:rsid w:val="005126E2"/>
    <w:rsid w:val="005D5984"/>
    <w:rsid w:val="005F6525"/>
    <w:rsid w:val="0063097C"/>
    <w:rsid w:val="006552D6"/>
    <w:rsid w:val="006663C6"/>
    <w:rsid w:val="00676C69"/>
    <w:rsid w:val="006E398B"/>
    <w:rsid w:val="00746862"/>
    <w:rsid w:val="00763BE9"/>
    <w:rsid w:val="00796FE5"/>
    <w:rsid w:val="007D1737"/>
    <w:rsid w:val="00805335"/>
    <w:rsid w:val="00827815"/>
    <w:rsid w:val="0084699C"/>
    <w:rsid w:val="00852567"/>
    <w:rsid w:val="00861A66"/>
    <w:rsid w:val="008F00DD"/>
    <w:rsid w:val="00916541"/>
    <w:rsid w:val="00930189"/>
    <w:rsid w:val="00932369"/>
    <w:rsid w:val="009A3B9B"/>
    <w:rsid w:val="009C4A91"/>
    <w:rsid w:val="009F1158"/>
    <w:rsid w:val="009F6BF9"/>
    <w:rsid w:val="00A86C39"/>
    <w:rsid w:val="00AA0A86"/>
    <w:rsid w:val="00AC0385"/>
    <w:rsid w:val="00B37A78"/>
    <w:rsid w:val="00B64483"/>
    <w:rsid w:val="00B6793D"/>
    <w:rsid w:val="00DB559C"/>
    <w:rsid w:val="00DC587B"/>
    <w:rsid w:val="00E3201A"/>
    <w:rsid w:val="00E56967"/>
    <w:rsid w:val="00E64475"/>
    <w:rsid w:val="00E7229C"/>
    <w:rsid w:val="00F060B6"/>
    <w:rsid w:val="00F3045D"/>
    <w:rsid w:val="00FC2E82"/>
    <w:rsid w:val="00FE7C0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A957"/>
  <w15:chartTrackingRefBased/>
  <w15:docId w15:val="{B8BAD24F-974E-4366-A617-A96D54E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6B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6B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0DD7-3670-4BCF-8E98-0CE77E0E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6</cp:revision>
  <cp:lastPrinted>2017-05-04T09:22:00Z</cp:lastPrinted>
  <dcterms:created xsi:type="dcterms:W3CDTF">2026-06-22T19:54:00Z</dcterms:created>
  <dcterms:modified xsi:type="dcterms:W3CDTF">2026-06-23T06:36:00Z</dcterms:modified>
</cp:coreProperties>
</file>